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0" w:beforeAutospacing="0" w:after="0" w:afterAutospacing="0" w:line="552" w:lineRule="atLeast"/>
        <w:ind w:left="0" w:right="0"/>
        <w:jc w:val="center"/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36"/>
          <w:szCs w:val="36"/>
          <w:u w:val="none"/>
          <w:lang w:val="en-US" w:eastAsia="zh-CN"/>
        </w:rPr>
        <w:t>大禹学院党委2023年12月预备党员转正公示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</w:pPr>
      <w:bookmarkStart w:id="0" w:name="_GoBack"/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院内各班级：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经大禹学院党委会研究，近期拟同意曹思洋同志等23名预备党员按期转为中共正式党员。现予以公示（基本情况详见附件）。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公示时间为：2022年12月15日至2023年12月19日，如有异议，请于2023年12月19日下午4点前以电话或电子邮件形式反馈至：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学院办公室（行政楼C505-2），电话：025-58099208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辅导员办公室（河海馆312）， 电话：025-83787814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 电子邮箱：dyyzzy@hhu.edu.cn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                             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附件：大禹学院党委2023年12月拟转正党员基本情况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textAlignment w:val="center"/>
        <w:rPr>
          <w:rFonts w:hint="default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>                                                                      大禹学院党委</w:t>
      </w: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  <w:t xml:space="preserve"> 2023年12月15日</w:t>
      </w:r>
    </w:p>
    <w:bookmarkEnd w:id="0"/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5320" w:firstLineChars="190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tbl>
      <w:tblPr>
        <w:tblStyle w:val="2"/>
        <w:tblW w:w="89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65"/>
        <w:gridCol w:w="1305"/>
        <w:gridCol w:w="2610"/>
        <w:gridCol w:w="2685"/>
        <w:gridCol w:w="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大禹学院党委2023年12月拟转正党员名单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曹思洋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“致用”本科生党支部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吴言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“致用”本科生党支部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“致用”本科生党支部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“致用”本科生党支部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赵哲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“致用”本科生党支部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罗弘毅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“致用”本科生党支部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赵豫山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“致用”本科生党支部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陈亮亮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“致用”本科生党支部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郎岩斌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“禹志”本科生党支部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“禹志”本科生党支部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“禹志”本科生党支部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韩昊铭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“禹志”本科生党支部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“禹志”本科生党支部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“禹志”本科生党支部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轩家衡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“禹志”本科生党支部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2022年12月10日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“致远”本科生党支部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赵灵琪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2022年12月10日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“致远”本科生党支部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2022年12月10日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“致远”本科生党支部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2022年12月10日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“致远”本科生党支部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万智琦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2022年12月11日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“致远”本科生党支部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陆旻昊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2022年12月10日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“致远”本科生党支部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张译尹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2022年12月10日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“致远”本科生党支部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6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2022年12月10日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“致远”本科生党支部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ZWY5MjE0YjVjMWQ3OTQ1ZmY4ZTQ1MzIzY2RiNGIifQ=="/>
  </w:docVars>
  <w:rsids>
    <w:rsidRoot w:val="108F2A47"/>
    <w:rsid w:val="108A26B0"/>
    <w:rsid w:val="108F2A47"/>
    <w:rsid w:val="472E1B77"/>
    <w:rsid w:val="5AA8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41"/>
    <w:basedOn w:val="3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2023-11-27T02:06:00Z</dcterms:created>
  <dc:creator>乔雅辉</dc:creator>
  <cp:lastModifiedBy>乔雅辉</cp:lastModifiedBy>
  <dcterms:modified xsi:type="dcterms:W3CDTF">2023-12-15T11:44:18Z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C4993D1E83F646AEB6FAC4B972F0C52B_13</vt:lpwstr>
  </property>
</Properties>
</file>